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49eab7735c4b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d86af8c7c142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Matmari,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e89e98d217459b" /><Relationship Type="http://schemas.openxmlformats.org/officeDocument/2006/relationships/numbering" Target="/word/numbering.xml" Id="Rb91dfeb751284c66" /><Relationship Type="http://schemas.openxmlformats.org/officeDocument/2006/relationships/settings" Target="/word/settings.xml" Id="R9f3da306dd72467f" /><Relationship Type="http://schemas.openxmlformats.org/officeDocument/2006/relationships/image" Target="/word/media/fe949244-e4dc-44f8-87b8-65f41983015a.png" Id="R71d86af8c7c14234" /></Relationships>
</file>