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84528a01a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9ead9774f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Matunga,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d7cdd89ae4082" /><Relationship Type="http://schemas.openxmlformats.org/officeDocument/2006/relationships/numbering" Target="/word/numbering.xml" Id="R3c5e67324ced4fc4" /><Relationship Type="http://schemas.openxmlformats.org/officeDocument/2006/relationships/settings" Target="/word/settings.xml" Id="R751bb38c037f40ba" /><Relationship Type="http://schemas.openxmlformats.org/officeDocument/2006/relationships/image" Target="/word/media/26d7db5d-064c-4b39-8a13-bf4dd3696bbf.png" Id="R3089ead9774f4076" /></Relationships>
</file>