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6925ef626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f6ee2d7d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Maubhandar,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ff90a20234bec" /><Relationship Type="http://schemas.openxmlformats.org/officeDocument/2006/relationships/numbering" Target="/word/numbering.xml" Id="R444292fc3f484ee8" /><Relationship Type="http://schemas.openxmlformats.org/officeDocument/2006/relationships/settings" Target="/word/settings.xml" Id="Rfd9f650a0af045a0" /><Relationship Type="http://schemas.openxmlformats.org/officeDocument/2006/relationships/image" Target="/word/media/dde40a9f-9061-4dcc-8e1a-ac874f8f96c9.png" Id="R3008f6ee2d7d4ed7" /></Relationships>
</file>