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1650827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54ca0e2c7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Mawliba,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6908371144d3e" /><Relationship Type="http://schemas.openxmlformats.org/officeDocument/2006/relationships/numbering" Target="/word/numbering.xml" Id="R37ea6414079e4cd3" /><Relationship Type="http://schemas.openxmlformats.org/officeDocument/2006/relationships/settings" Target="/word/settings.xml" Id="Rf4a2fb76c84a4c52" /><Relationship Type="http://schemas.openxmlformats.org/officeDocument/2006/relationships/image" Target="/word/media/1fa8fbfd-9259-4383-b42e-36428acbf481.png" Id="Re5354ca0e2c74570" /></Relationships>
</file>