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23e69489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4651fd19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Medarametla,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365db2ae843d8" /><Relationship Type="http://schemas.openxmlformats.org/officeDocument/2006/relationships/numbering" Target="/word/numbering.xml" Id="R6901b4745eea4978" /><Relationship Type="http://schemas.openxmlformats.org/officeDocument/2006/relationships/settings" Target="/word/settings.xml" Id="R6dde3ea5eb7845a0" /><Relationship Type="http://schemas.openxmlformats.org/officeDocument/2006/relationships/image" Target="/word/media/4b6e23f2-8edf-444a-a277-aa557f53d718.png" Id="R61914651fd194a0b" /></Relationships>
</file>