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bc459c708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71fbe96af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Meghraj,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b746d0030476c" /><Relationship Type="http://schemas.openxmlformats.org/officeDocument/2006/relationships/numbering" Target="/word/numbering.xml" Id="R857b431b2d314030" /><Relationship Type="http://schemas.openxmlformats.org/officeDocument/2006/relationships/settings" Target="/word/settings.xml" Id="R9540ecd2a5c64c8e" /><Relationship Type="http://schemas.openxmlformats.org/officeDocument/2006/relationships/image" Target="/word/media/387f5188-b058-4cc9-9d0d-32ad7112baa6.png" Id="Rac671fbe96af42d5" /></Relationships>
</file>