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f1b5fc78d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651911a7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bca2670d14077" /><Relationship Type="http://schemas.openxmlformats.org/officeDocument/2006/relationships/numbering" Target="/word/numbering.xml" Id="Rddf4c121f13846d1" /><Relationship Type="http://schemas.openxmlformats.org/officeDocument/2006/relationships/settings" Target="/word/settings.xml" Id="R9ec10865fe344b35" /><Relationship Type="http://schemas.openxmlformats.org/officeDocument/2006/relationships/image" Target="/word/media/3cf59bd6-1d22-4e40-a468-79daa1bda32c.png" Id="R7e46651911a74327" /></Relationships>
</file>