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b715a0d7a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526fe13b6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b7f30eaed40f5" /><Relationship Type="http://schemas.openxmlformats.org/officeDocument/2006/relationships/numbering" Target="/word/numbering.xml" Id="Rf9c825641c704502" /><Relationship Type="http://schemas.openxmlformats.org/officeDocument/2006/relationships/settings" Target="/word/settings.xml" Id="Rde3355a5a44b4f31" /><Relationship Type="http://schemas.openxmlformats.org/officeDocument/2006/relationships/image" Target="/word/media/4a58e2c3-3fd1-4520-97f4-31f02d0feb9f.png" Id="R198526fe13b64269" /></Relationships>
</file>