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edbf05df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a3de8ced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51d8a4f14fdc" /><Relationship Type="http://schemas.openxmlformats.org/officeDocument/2006/relationships/numbering" Target="/word/numbering.xml" Id="R48d2c51c05714002" /><Relationship Type="http://schemas.openxmlformats.org/officeDocument/2006/relationships/settings" Target="/word/settings.xml" Id="R17e02e7ae41746c6" /><Relationship Type="http://schemas.openxmlformats.org/officeDocument/2006/relationships/image" Target="/word/media/048e1d05-5cad-439f-aa4e-8c9bad483600.png" Id="Re09a3de8ced14e6a" /></Relationships>
</file>