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5fac0c024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374382cfa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41660b05e48e3" /><Relationship Type="http://schemas.openxmlformats.org/officeDocument/2006/relationships/numbering" Target="/word/numbering.xml" Id="Ref43c7b6c94b40ea" /><Relationship Type="http://schemas.openxmlformats.org/officeDocument/2006/relationships/settings" Target="/word/settings.xml" Id="R8e2cc5bc0cdd4b89" /><Relationship Type="http://schemas.openxmlformats.org/officeDocument/2006/relationships/image" Target="/word/media/9698cae0-24b6-4b03-83d0-e8a61cd369ec.png" Id="R1dd374382cfa45ed" /></Relationships>
</file>