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4ae80536c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152b631bc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Mohoda,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91cbbce644c53" /><Relationship Type="http://schemas.openxmlformats.org/officeDocument/2006/relationships/numbering" Target="/word/numbering.xml" Id="Rd7a8f78469f648d0" /><Relationship Type="http://schemas.openxmlformats.org/officeDocument/2006/relationships/settings" Target="/word/settings.xml" Id="R7032ba1a42da459b" /><Relationship Type="http://schemas.openxmlformats.org/officeDocument/2006/relationships/image" Target="/word/media/bd779920-4f41-4d79-b5cb-f722c29aa511.png" Id="R1c9152b631bc4338" /></Relationships>
</file>