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c230ca15f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a0f4c55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5490ebc549f8" /><Relationship Type="http://schemas.openxmlformats.org/officeDocument/2006/relationships/numbering" Target="/word/numbering.xml" Id="R1f61d1eec10a4138" /><Relationship Type="http://schemas.openxmlformats.org/officeDocument/2006/relationships/settings" Target="/word/settings.xml" Id="Rced5f84871714807" /><Relationship Type="http://schemas.openxmlformats.org/officeDocument/2006/relationships/image" Target="/word/media/a3466498-03cc-42eb-9f70-e85d47f606b0.png" Id="R533ca0f4c5574cbb" /></Relationships>
</file>