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66baf0ace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495847260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eac9fb0154470" /><Relationship Type="http://schemas.openxmlformats.org/officeDocument/2006/relationships/numbering" Target="/word/numbering.xml" Id="R315372a78cbe42a6" /><Relationship Type="http://schemas.openxmlformats.org/officeDocument/2006/relationships/settings" Target="/word/settings.xml" Id="R21913fab33e544d8" /><Relationship Type="http://schemas.openxmlformats.org/officeDocument/2006/relationships/image" Target="/word/media/4aaeeaa1-3dbd-498b-adee-1361a66e960e.png" Id="R429495847260405b" /></Relationships>
</file>