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81e091b70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1b4e31785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Muhammadpur Buzurg,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833a26ab74e57" /><Relationship Type="http://schemas.openxmlformats.org/officeDocument/2006/relationships/numbering" Target="/word/numbering.xml" Id="R7f1f7591612447b5" /><Relationship Type="http://schemas.openxmlformats.org/officeDocument/2006/relationships/settings" Target="/word/settings.xml" Id="Rbfdeba1f414d4bd6" /><Relationship Type="http://schemas.openxmlformats.org/officeDocument/2006/relationships/image" Target="/word/media/c8550886-279b-44c6-b3c7-cf7db820334d.png" Id="Rbf51b4e317854ea8" /></Relationships>
</file>