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8f6da955c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601aa4d0a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Mulbekh,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9794667c5412e" /><Relationship Type="http://schemas.openxmlformats.org/officeDocument/2006/relationships/numbering" Target="/word/numbering.xml" Id="R90dc6b7f628a401a" /><Relationship Type="http://schemas.openxmlformats.org/officeDocument/2006/relationships/settings" Target="/word/settings.xml" Id="R8cc1206e5d2c45d7" /><Relationship Type="http://schemas.openxmlformats.org/officeDocument/2006/relationships/image" Target="/word/media/f4ca9964-1cb3-4666-9dc3-a55f0df23bea.png" Id="R253601aa4d0a47eb" /></Relationships>
</file>