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416457b2864b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550df4673842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Mungiasar,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ea9b5bd49c4ba2" /><Relationship Type="http://schemas.openxmlformats.org/officeDocument/2006/relationships/numbering" Target="/word/numbering.xml" Id="Rcc3b66d5157f433d" /><Relationship Type="http://schemas.openxmlformats.org/officeDocument/2006/relationships/settings" Target="/word/settings.xml" Id="R3d4180f29ca34537" /><Relationship Type="http://schemas.openxmlformats.org/officeDocument/2006/relationships/image" Target="/word/media/e7a582ea-7a7d-4562-9e61-999f6941870b.png" Id="Rd0550df46738420d" /></Relationships>
</file>