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0dc18d63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50e285e84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8b7d82f294df9" /><Relationship Type="http://schemas.openxmlformats.org/officeDocument/2006/relationships/numbering" Target="/word/numbering.xml" Id="Rf158a8c64a684a31" /><Relationship Type="http://schemas.openxmlformats.org/officeDocument/2006/relationships/settings" Target="/word/settings.xml" Id="R9dd9ab5b564d48bf" /><Relationship Type="http://schemas.openxmlformats.org/officeDocument/2006/relationships/image" Target="/word/media/54130231-7185-4e2b-9f72-49629353b272.png" Id="Rae350e285e844303" /></Relationships>
</file>