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b0f0499da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047bcabbd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 Home Thaniyamangalam,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96d65b0ee4769" /><Relationship Type="http://schemas.openxmlformats.org/officeDocument/2006/relationships/numbering" Target="/word/numbering.xml" Id="R248272becee64550" /><Relationship Type="http://schemas.openxmlformats.org/officeDocument/2006/relationships/settings" Target="/word/settings.xml" Id="Rc73b5bd1e0084138" /><Relationship Type="http://schemas.openxmlformats.org/officeDocument/2006/relationships/image" Target="/word/media/9a8b5410-c8c3-437d-9798-c9ea7526c14b.png" Id="Re92047bcabbd4cc8" /></Relationships>
</file>