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c9987d878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ce2724f63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Mylapore,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5f516e32049e4" /><Relationship Type="http://schemas.openxmlformats.org/officeDocument/2006/relationships/numbering" Target="/word/numbering.xml" Id="R47fcd4fcb5db434f" /><Relationship Type="http://schemas.openxmlformats.org/officeDocument/2006/relationships/settings" Target="/word/settings.xml" Id="R8a61081a89c041c0" /><Relationship Type="http://schemas.openxmlformats.org/officeDocument/2006/relationships/image" Target="/word/media/217b3e2b-e4ab-4510-a2b7-696d92de0701.png" Id="Rbabce2724f634608" /></Relationships>
</file>