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ebca47f1314b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4e94943d144f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Mysore, Karnataka,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e131d5331247c5" /><Relationship Type="http://schemas.openxmlformats.org/officeDocument/2006/relationships/numbering" Target="/word/numbering.xml" Id="R3802ec729b394d8f" /><Relationship Type="http://schemas.openxmlformats.org/officeDocument/2006/relationships/settings" Target="/word/settings.xml" Id="R6d12abfb3f064090" /><Relationship Type="http://schemas.openxmlformats.org/officeDocument/2006/relationships/image" Target="/word/media/5bb94dd7-5bce-431f-bdbf-4cae458742b5.png" Id="Rfe4e94943d144f92" /></Relationships>
</file>