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b802244b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d09aab98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1049021ed4979" /><Relationship Type="http://schemas.openxmlformats.org/officeDocument/2006/relationships/numbering" Target="/word/numbering.xml" Id="R49d21a0f301b4439" /><Relationship Type="http://schemas.openxmlformats.org/officeDocument/2006/relationships/settings" Target="/word/settings.xml" Id="R9c8d2a8d9c744a11" /><Relationship Type="http://schemas.openxmlformats.org/officeDocument/2006/relationships/image" Target="/word/media/eaafdca9-86ab-4ccb-a9a0-b92b172e08d1.png" Id="R261d09aab985404a" /></Relationships>
</file>