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86712c66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a65b36a83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Nagaria Ahiran,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015ede4a34e04" /><Relationship Type="http://schemas.openxmlformats.org/officeDocument/2006/relationships/numbering" Target="/word/numbering.xml" Id="Rfeea59307b414db9" /><Relationship Type="http://schemas.openxmlformats.org/officeDocument/2006/relationships/settings" Target="/word/settings.xml" Id="Rd6a8ada06cbd48e2" /><Relationship Type="http://schemas.openxmlformats.org/officeDocument/2006/relationships/image" Target="/word/media/eb8472a4-4cd5-47f8-87db-384127a079ad.png" Id="R7caa65b36a834d5a" /></Relationships>
</file>