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98de049a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e4d982cb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04183f7924b49" /><Relationship Type="http://schemas.openxmlformats.org/officeDocument/2006/relationships/numbering" Target="/word/numbering.xml" Id="R0edee2da96554e3d" /><Relationship Type="http://schemas.openxmlformats.org/officeDocument/2006/relationships/settings" Target="/word/settings.xml" Id="R8e6e866de3934292" /><Relationship Type="http://schemas.openxmlformats.org/officeDocument/2006/relationships/image" Target="/word/media/f86039ab-e18b-430b-9a5f-19a5b0d59765.png" Id="R25be4d982cbd4094" /></Relationships>
</file>