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6a9a29958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511b718f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Bhaju,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afd16beda4aab" /><Relationship Type="http://schemas.openxmlformats.org/officeDocument/2006/relationships/numbering" Target="/word/numbering.xml" Id="R4aa3bee29db6420f" /><Relationship Type="http://schemas.openxmlformats.org/officeDocument/2006/relationships/settings" Target="/word/settings.xml" Id="Rc016976362914de6" /><Relationship Type="http://schemas.openxmlformats.org/officeDocument/2006/relationships/image" Target="/word/media/cc40eddf-6fa6-4842-a311-dddef365733f.png" Id="R56e5511b718f44cc" /></Relationships>
</file>