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85b565978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e33b0151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Bhara,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73ba212f84f41" /><Relationship Type="http://schemas.openxmlformats.org/officeDocument/2006/relationships/numbering" Target="/word/numbering.xml" Id="Rb633e4cbd9d446f6" /><Relationship Type="http://schemas.openxmlformats.org/officeDocument/2006/relationships/settings" Target="/word/settings.xml" Id="R58c7eeb3f0f94329" /><Relationship Type="http://schemas.openxmlformats.org/officeDocument/2006/relationships/image" Target="/word/media/d8d801cb-5370-4de6-8f04-301ebcb0d158.png" Id="R8d1e33b015164660" /></Relationships>
</file>