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e68fb5da9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a739f74b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8497b720a4ccb" /><Relationship Type="http://schemas.openxmlformats.org/officeDocument/2006/relationships/numbering" Target="/word/numbering.xml" Id="R13bd13c135c64930" /><Relationship Type="http://schemas.openxmlformats.org/officeDocument/2006/relationships/settings" Target="/word/settings.xml" Id="Ref0e3c7815254b75" /><Relationship Type="http://schemas.openxmlformats.org/officeDocument/2006/relationships/image" Target="/word/media/284ef768-8091-47d5-b2b1-90b75b35ae42.png" Id="Rb18a739f74bb4506" /></Relationships>
</file>