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ce22ba55c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ce0ebf6f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 Dabaka,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81d4785c45d9" /><Relationship Type="http://schemas.openxmlformats.org/officeDocument/2006/relationships/numbering" Target="/word/numbering.xml" Id="R5090bd47a7fb42b1" /><Relationship Type="http://schemas.openxmlformats.org/officeDocument/2006/relationships/settings" Target="/word/settings.xml" Id="Rede7b72c17be45bc" /><Relationship Type="http://schemas.openxmlformats.org/officeDocument/2006/relationships/image" Target="/word/media/ac2705e0-ff60-4365-9863-9f60612b266c.png" Id="R7c30ce0ebf6f4bca" /></Relationships>
</file>