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0cf866ad0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eb6f95fe3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Nandavaram,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c782789924377" /><Relationship Type="http://schemas.openxmlformats.org/officeDocument/2006/relationships/numbering" Target="/word/numbering.xml" Id="R39febdf7f30945d3" /><Relationship Type="http://schemas.openxmlformats.org/officeDocument/2006/relationships/settings" Target="/word/settings.xml" Id="Rdc6fce838e9b4882" /><Relationship Type="http://schemas.openxmlformats.org/officeDocument/2006/relationships/image" Target="/word/media/8dd36122-8b20-40f6-8f65-0145489f7b85.png" Id="R204eb6f95fe343f2" /></Relationships>
</file>