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3fbfc1b05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c83948b55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dfebd701f4bca" /><Relationship Type="http://schemas.openxmlformats.org/officeDocument/2006/relationships/numbering" Target="/word/numbering.xml" Id="Rc8d1f04b4dc14acd" /><Relationship Type="http://schemas.openxmlformats.org/officeDocument/2006/relationships/settings" Target="/word/settings.xml" Id="R01ae69ba352d4d58" /><Relationship Type="http://schemas.openxmlformats.org/officeDocument/2006/relationships/image" Target="/word/media/eda8db77-d8b4-4df4-9c77-697e7d3e7224.png" Id="Rfc2c83948b554ccf" /></Relationships>
</file>