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66b332939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67b5149d1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 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4def057d04943" /><Relationship Type="http://schemas.openxmlformats.org/officeDocument/2006/relationships/numbering" Target="/word/numbering.xml" Id="R65b004a42e9d4388" /><Relationship Type="http://schemas.openxmlformats.org/officeDocument/2006/relationships/settings" Target="/word/settings.xml" Id="R822fbb09af6f4487" /><Relationship Type="http://schemas.openxmlformats.org/officeDocument/2006/relationships/image" Target="/word/media/1ec3fe51-487f-46e1-9405-b2fdd7136667.png" Id="R2d067b5149d14d70" /></Relationships>
</file>