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4760e1c7c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f97d964ae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Narsana,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1cd48035f42ee" /><Relationship Type="http://schemas.openxmlformats.org/officeDocument/2006/relationships/numbering" Target="/word/numbering.xml" Id="Re704afff08c44a7a" /><Relationship Type="http://schemas.openxmlformats.org/officeDocument/2006/relationships/settings" Target="/word/settings.xml" Id="R16a8d94fd37e4e88" /><Relationship Type="http://schemas.openxmlformats.org/officeDocument/2006/relationships/image" Target="/word/media/0553913b-6ac7-47d0-b730-e1697f35b842.png" Id="Rb84f97d964ae4a7f" /></Relationships>
</file>