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e30523b25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5e04390b8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Nashik,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6c75714ce4410" /><Relationship Type="http://schemas.openxmlformats.org/officeDocument/2006/relationships/numbering" Target="/word/numbering.xml" Id="R4e5b7538ec24460a" /><Relationship Type="http://schemas.openxmlformats.org/officeDocument/2006/relationships/settings" Target="/word/settings.xml" Id="R17f5be863a59476e" /><Relationship Type="http://schemas.openxmlformats.org/officeDocument/2006/relationships/image" Target="/word/media/0d62a1ac-98f5-4528-9dee-ecfcdb0399a9.png" Id="R2ee5e04390b84a5f" /></Relationships>
</file>