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f9fb68d5c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ab3f0d77f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a4d16bef4674" /><Relationship Type="http://schemas.openxmlformats.org/officeDocument/2006/relationships/numbering" Target="/word/numbering.xml" Id="R776e20834e48482d" /><Relationship Type="http://schemas.openxmlformats.org/officeDocument/2006/relationships/settings" Target="/word/settings.xml" Id="R22b82bc89be4485c" /><Relationship Type="http://schemas.openxmlformats.org/officeDocument/2006/relationships/image" Target="/word/media/e10beaf4-b060-433a-a44f-63f93218ce08.png" Id="R2d3ab3f0d77f41bb" /></Relationships>
</file>