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946cf2578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c5696dea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2de6c5654148" /><Relationship Type="http://schemas.openxmlformats.org/officeDocument/2006/relationships/numbering" Target="/word/numbering.xml" Id="R258638c08ffe4af6" /><Relationship Type="http://schemas.openxmlformats.org/officeDocument/2006/relationships/settings" Target="/word/settings.xml" Id="R416bffa5bdb94558" /><Relationship Type="http://schemas.openxmlformats.org/officeDocument/2006/relationships/image" Target="/word/media/41e06700-9189-4635-bce0-f8df1d216126.png" Id="Rd6b4c5696dea47bc" /></Relationships>
</file>