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9fdd18f74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8a852eb6f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Naugam,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f815efcaf4a82" /><Relationship Type="http://schemas.openxmlformats.org/officeDocument/2006/relationships/numbering" Target="/word/numbering.xml" Id="R89a32bd54f834d2e" /><Relationship Type="http://schemas.openxmlformats.org/officeDocument/2006/relationships/settings" Target="/word/settings.xml" Id="Re2269a0a85c646e8" /><Relationship Type="http://schemas.openxmlformats.org/officeDocument/2006/relationships/image" Target="/word/media/d75b40f0-9b7f-4221-bc7e-bff6e28d1fd1.png" Id="Rf6f8a852eb6f4a59" /></Relationships>
</file>