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7b751d51f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51eab0145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Nauli Fatuhabad Pukhta,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7960fd3584932" /><Relationship Type="http://schemas.openxmlformats.org/officeDocument/2006/relationships/numbering" Target="/word/numbering.xml" Id="Rb04a6b8eea174d30" /><Relationship Type="http://schemas.openxmlformats.org/officeDocument/2006/relationships/settings" Target="/word/settings.xml" Id="R8ad675f428c84f1b" /><Relationship Type="http://schemas.openxmlformats.org/officeDocument/2006/relationships/image" Target="/word/media/6675743a-cfe8-4490-8f3e-eba19e6981cc.png" Id="R12951eab01454514" /></Relationships>
</file>