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d1d26fa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57c2a8fa0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Naupadapenth,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bff5c99274609" /><Relationship Type="http://schemas.openxmlformats.org/officeDocument/2006/relationships/numbering" Target="/word/numbering.xml" Id="R6600560f17164fb2" /><Relationship Type="http://schemas.openxmlformats.org/officeDocument/2006/relationships/settings" Target="/word/settings.xml" Id="R524c9efe0be64ef1" /><Relationship Type="http://schemas.openxmlformats.org/officeDocument/2006/relationships/image" Target="/word/media/633c44dc-0d55-489f-99e2-64ec03a8734c.png" Id="R0af57c2a8fa04985" /></Relationships>
</file>