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cf81c0288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df3e4344b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e19639ab648f6" /><Relationship Type="http://schemas.openxmlformats.org/officeDocument/2006/relationships/numbering" Target="/word/numbering.xml" Id="R3353c18df8994010" /><Relationship Type="http://schemas.openxmlformats.org/officeDocument/2006/relationships/settings" Target="/word/settings.xml" Id="R8ef819e876794e99" /><Relationship Type="http://schemas.openxmlformats.org/officeDocument/2006/relationships/image" Target="/word/media/4f36dc00-ad45-428e-aae4-07ace9eaed4b.png" Id="Rfe0df3e4344b48d4" /></Relationships>
</file>