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16d79dac1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8ec572879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bbb50353f4fc7" /><Relationship Type="http://schemas.openxmlformats.org/officeDocument/2006/relationships/numbering" Target="/word/numbering.xml" Id="R3b87bc019a0a47ed" /><Relationship Type="http://schemas.openxmlformats.org/officeDocument/2006/relationships/settings" Target="/word/settings.xml" Id="R73eee596e71b4991" /><Relationship Type="http://schemas.openxmlformats.org/officeDocument/2006/relationships/image" Target="/word/media/a3f43398-166e-4b04-a29c-9389dad4a37e.png" Id="R0b28ec5728794694" /></Relationships>
</file>