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fafa33483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14609ddf2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Nazirabad,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137b9e8df49ce" /><Relationship Type="http://schemas.openxmlformats.org/officeDocument/2006/relationships/numbering" Target="/word/numbering.xml" Id="Rc362ef8a5a444822" /><Relationship Type="http://schemas.openxmlformats.org/officeDocument/2006/relationships/settings" Target="/word/settings.xml" Id="Ra02a78121df048c7" /><Relationship Type="http://schemas.openxmlformats.org/officeDocument/2006/relationships/image" Target="/word/media/47f7cf8d-ca4d-4997-bac8-0af716294ef4.png" Id="R69a14609ddf24926" /></Relationships>
</file>