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f289e8ea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032fa4879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Okhla Industrial Development Authority,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29443dd8b478a" /><Relationship Type="http://schemas.openxmlformats.org/officeDocument/2006/relationships/numbering" Target="/word/numbering.xml" Id="R6047ee9c22d54f34" /><Relationship Type="http://schemas.openxmlformats.org/officeDocument/2006/relationships/settings" Target="/word/settings.xml" Id="Raf8ea6250a394342" /><Relationship Type="http://schemas.openxmlformats.org/officeDocument/2006/relationships/image" Target="/word/media/ae9de6bc-ec2e-4456-9070-31d79e43ead0.png" Id="R271032fa48794814" /></Relationships>
</file>