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fdd34b41e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eb835355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Nibau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f4b180036462d" /><Relationship Type="http://schemas.openxmlformats.org/officeDocument/2006/relationships/numbering" Target="/word/numbering.xml" Id="R3f3ee22e4b664087" /><Relationship Type="http://schemas.openxmlformats.org/officeDocument/2006/relationships/settings" Target="/word/settings.xml" Id="Rad71fc982562490a" /><Relationship Type="http://schemas.openxmlformats.org/officeDocument/2006/relationships/image" Target="/word/media/d2fa11c4-8434-44ec-addf-0f00f00d5618.png" Id="R8713eb8353554d53" /></Relationships>
</file>