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cb7ed6545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f70d4e905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326394a8a4336" /><Relationship Type="http://schemas.openxmlformats.org/officeDocument/2006/relationships/numbering" Target="/word/numbering.xml" Id="R17dd8c2f32a5450a" /><Relationship Type="http://schemas.openxmlformats.org/officeDocument/2006/relationships/settings" Target="/word/settings.xml" Id="R3c484b5252af4c47" /><Relationship Type="http://schemas.openxmlformats.org/officeDocument/2006/relationships/image" Target="/word/media/6ffafdc2-a179-4220-ae7b-e7715464c412.png" Id="Raedf70d4e9054818" /></Relationships>
</file>