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17f4795e5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52df08435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Nimbavas,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748e2fc40488a" /><Relationship Type="http://schemas.openxmlformats.org/officeDocument/2006/relationships/numbering" Target="/word/numbering.xml" Id="Rae230f0948224631" /><Relationship Type="http://schemas.openxmlformats.org/officeDocument/2006/relationships/settings" Target="/word/settings.xml" Id="R9f98035a6da444df" /><Relationship Type="http://schemas.openxmlformats.org/officeDocument/2006/relationships/image" Target="/word/media/4886046a-a16c-4758-8ff6-9d7927eed479.png" Id="Rb7852df084354470" /></Relationships>
</file>