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5f9d7943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3f45de9c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Nimbgaon Ketki,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642a0b48b4b3d" /><Relationship Type="http://schemas.openxmlformats.org/officeDocument/2006/relationships/numbering" Target="/word/numbering.xml" Id="R8d838160155444f7" /><Relationship Type="http://schemas.openxmlformats.org/officeDocument/2006/relationships/settings" Target="/word/settings.xml" Id="R670c67baa3744359" /><Relationship Type="http://schemas.openxmlformats.org/officeDocument/2006/relationships/image" Target="/word/media/0f8bd8b7-8d8d-4472-a44b-dd9c8792d934.png" Id="R71c3f45de9ca4c0a" /></Relationships>
</file>