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739fe57fc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f2842b188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Nungon,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f6db5285f4b68" /><Relationship Type="http://schemas.openxmlformats.org/officeDocument/2006/relationships/numbering" Target="/word/numbering.xml" Id="R7ba587985cda44be" /><Relationship Type="http://schemas.openxmlformats.org/officeDocument/2006/relationships/settings" Target="/word/settings.xml" Id="Racae4b13ec044c46" /><Relationship Type="http://schemas.openxmlformats.org/officeDocument/2006/relationships/image" Target="/word/media/26b865ed-3378-46be-8078-b1b7dd2ef23b.png" Id="Rdbff2842b1884eec" /></Relationships>
</file>