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10ef2cd9d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ba2a9a570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18b9bb0084544" /><Relationship Type="http://schemas.openxmlformats.org/officeDocument/2006/relationships/numbering" Target="/word/numbering.xml" Id="R56d5a1d161eb4fdd" /><Relationship Type="http://schemas.openxmlformats.org/officeDocument/2006/relationships/settings" Target="/word/settings.xml" Id="Rc7e8dd0e6dec4029" /><Relationship Type="http://schemas.openxmlformats.org/officeDocument/2006/relationships/image" Target="/word/media/f67308c6-7ab9-4048-aa21-a32e6314d7b6.png" Id="R067ba2a9a5704c26" /></Relationships>
</file>