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5ebac906a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da920aeb1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Orhagan,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f3bb7e0f54c2a" /><Relationship Type="http://schemas.openxmlformats.org/officeDocument/2006/relationships/numbering" Target="/word/numbering.xml" Id="Rfebd5f18e0f64155" /><Relationship Type="http://schemas.openxmlformats.org/officeDocument/2006/relationships/settings" Target="/word/settings.xml" Id="R3696675afc2b4f48" /><Relationship Type="http://schemas.openxmlformats.org/officeDocument/2006/relationships/image" Target="/word/media/1b2bfa7a-6182-49f5-946a-35723689bf85.png" Id="R5e7da920aeb14d7d" /></Relationships>
</file>