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dcb61f4c2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a06dfca0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d3d88216347ef" /><Relationship Type="http://schemas.openxmlformats.org/officeDocument/2006/relationships/numbering" Target="/word/numbering.xml" Id="R4d3455aee3464179" /><Relationship Type="http://schemas.openxmlformats.org/officeDocument/2006/relationships/settings" Target="/word/settings.xml" Id="R6f2a607459604d14" /><Relationship Type="http://schemas.openxmlformats.org/officeDocument/2006/relationships/image" Target="/word/media/25d2d7e5-1205-4658-9bc4-501ae7702ebf.png" Id="Rd428a06dfca04292" /></Relationships>
</file>