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79b09ab4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ffde2fdd1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Pachhpukhra,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921661c7a4f8e" /><Relationship Type="http://schemas.openxmlformats.org/officeDocument/2006/relationships/numbering" Target="/word/numbering.xml" Id="R2b7caf983a2a40de" /><Relationship Type="http://schemas.openxmlformats.org/officeDocument/2006/relationships/settings" Target="/word/settings.xml" Id="Re846e29bf303442e" /><Relationship Type="http://schemas.openxmlformats.org/officeDocument/2006/relationships/image" Target="/word/media/84f367f1-05fe-40de-b3c8-3c93df888c1c.png" Id="Rc5bffde2fdd144ba" /></Relationships>
</file>